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0"/>
        <w:gridCol w:w="173"/>
        <w:gridCol w:w="1288"/>
        <w:gridCol w:w="226"/>
        <w:gridCol w:w="44"/>
        <w:gridCol w:w="1286"/>
        <w:gridCol w:w="854"/>
        <w:gridCol w:w="269"/>
        <w:gridCol w:w="1420"/>
        <w:gridCol w:w="154"/>
        <w:gridCol w:w="989"/>
        <w:gridCol w:w="946"/>
        <w:gridCol w:w="52"/>
        <w:gridCol w:w="278"/>
        <w:gridCol w:w="1539"/>
      </w:tblGrid>
      <w:tr w:rsidR="002E7350" w:rsidRPr="007D1BF1" w14:paraId="4CD39CDD" w14:textId="77777777" w:rsidTr="00A6269B">
        <w:trPr>
          <w:cantSplit/>
          <w:trHeight w:val="185"/>
        </w:trPr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358656A6" w14:textId="77777777" w:rsidR="002E7350" w:rsidRPr="007D1BF1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To be filled in by the Field of Study Committee</w:t>
            </w:r>
          </w:p>
        </w:tc>
        <w:tc>
          <w:tcPr>
            <w:tcW w:w="6703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0075" w14:textId="1662CA03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Module (course block) name: </w:t>
            </w:r>
            <w:r w:rsidR="007D1BF1" w:rsidRPr="007D1BF1">
              <w:rPr>
                <w:rFonts w:ascii="Times New Roman" w:hAnsi="Times New Roman"/>
                <w:b/>
                <w:lang w:val="en-US"/>
              </w:rPr>
              <w:t>ELECTIVE COURSES</w:t>
            </w:r>
          </w:p>
        </w:tc>
        <w:tc>
          <w:tcPr>
            <w:tcW w:w="281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09986C1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Module code: </w:t>
            </w:r>
            <w:r w:rsidRPr="007D1BF1">
              <w:rPr>
                <w:rFonts w:ascii="Times New Roman" w:hAnsi="Times New Roman"/>
                <w:b/>
                <w:bCs/>
                <w:lang w:val="en-GB"/>
              </w:rPr>
              <w:t>E</w:t>
            </w:r>
          </w:p>
        </w:tc>
      </w:tr>
      <w:tr w:rsidR="002E7350" w:rsidRPr="007D1BF1" w14:paraId="6B74CC93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5A2C6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7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73A0" w14:textId="77777777" w:rsidR="002E7350" w:rsidRPr="007D1BF1" w:rsidRDefault="002E7350" w:rsidP="00F44BC7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Course name:  </w:t>
            </w:r>
            <w:r w:rsidR="00F44BC7" w:rsidRPr="007D1BF1">
              <w:rPr>
                <w:rFonts w:ascii="Times New Roman" w:hAnsi="Times New Roman"/>
                <w:b/>
                <w:lang w:val="en-US"/>
              </w:rPr>
              <w:t>GLOBALIZATION CULTURE AND ECONOMICS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20A97F9" w14:textId="449158AD" w:rsidR="002E7350" w:rsidRPr="007D1BF1" w:rsidRDefault="0086186E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Course code: </w:t>
            </w:r>
            <w:r w:rsidR="007D1BF1" w:rsidRPr="007D1BF1">
              <w:rPr>
                <w:rFonts w:ascii="Times New Roman" w:hAnsi="Times New Roman"/>
                <w:b/>
                <w:bCs/>
                <w:lang w:val="en-GB"/>
              </w:rPr>
              <w:t>47.3.</w:t>
            </w:r>
          </w:p>
        </w:tc>
      </w:tr>
      <w:tr w:rsidR="002E7350" w:rsidRPr="007D1BF1" w14:paraId="0C0704F7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D9082E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5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1BC950" w14:textId="77777777" w:rsidR="002E7350" w:rsidRPr="007D1BF1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Organisational Unit conducting the course/module:</w:t>
            </w:r>
            <w:r w:rsidRPr="007D1BF1"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="00A6269B" w:rsidRPr="007D1BF1">
              <w:rPr>
                <w:rFonts w:ascii="Times New Roman" w:hAnsi="Times New Roman"/>
                <w:b/>
                <w:lang w:val="en-GB"/>
              </w:rPr>
              <w:t>INSTITUTE OF ECONOMICS</w:t>
            </w:r>
          </w:p>
        </w:tc>
      </w:tr>
      <w:tr w:rsidR="00A6269B" w:rsidRPr="007D1BF1" w14:paraId="7F23181D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5637CC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5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AA74C32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Field of study:</w:t>
            </w:r>
            <w:r w:rsidRPr="007D1BF1">
              <w:rPr>
                <w:rFonts w:ascii="Times New Roman" w:hAnsi="Times New Roman"/>
                <w:b/>
                <w:lang w:val="en-GB"/>
              </w:rPr>
              <w:t xml:space="preserve"> ADMINISTRATION</w:t>
            </w:r>
          </w:p>
        </w:tc>
      </w:tr>
      <w:tr w:rsidR="00A6269B" w:rsidRPr="007D1BF1" w14:paraId="32359DA7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611DC7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1DE8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Mode of study: </w:t>
            </w:r>
            <w:r w:rsidRPr="007D1BF1">
              <w:rPr>
                <w:rFonts w:ascii="Times New Roman" w:hAnsi="Times New Roman"/>
                <w:b/>
                <w:lang w:val="en-GB"/>
              </w:rPr>
              <w:t>FULL - TIME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131D" w14:textId="77777777" w:rsidR="00A6269B" w:rsidRPr="007D1BF1" w:rsidRDefault="00A6269B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Study profile: </w:t>
            </w:r>
            <w:r w:rsidRPr="007D1BF1">
              <w:rPr>
                <w:rFonts w:ascii="Times New Roman" w:hAnsi="Times New Roman"/>
                <w:b/>
                <w:lang w:val="en-GB"/>
              </w:rPr>
              <w:t>PRACTICAL</w:t>
            </w:r>
          </w:p>
        </w:tc>
        <w:tc>
          <w:tcPr>
            <w:tcW w:w="2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1232DB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Mode of study: </w:t>
            </w:r>
            <w:proofErr w:type="spellStart"/>
            <w:r w:rsidRPr="007D1BF1">
              <w:rPr>
                <w:rFonts w:ascii="Times New Roman" w:hAnsi="Times New Roman"/>
                <w:b/>
                <w:bCs/>
                <w:lang w:val="en-GB"/>
              </w:rPr>
              <w:t>AS</w:t>
            </w:r>
            <w:r w:rsidR="00F44BC7" w:rsidRPr="007D1BF1">
              <w:rPr>
                <w:rFonts w:ascii="Times New Roman" w:hAnsi="Times New Roman"/>
                <w:b/>
                <w:bCs/>
                <w:lang w:val="en-GB"/>
              </w:rPr>
              <w:t>iFP</w:t>
            </w:r>
            <w:proofErr w:type="spellEnd"/>
          </w:p>
        </w:tc>
      </w:tr>
      <w:tr w:rsidR="00A6269B" w:rsidRPr="007D1BF1" w14:paraId="1EDED96E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EDDBF2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B4CF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Year / semester: </w:t>
            </w:r>
          </w:p>
          <w:p w14:paraId="76F43BEB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III/V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9498" w14:textId="77777777" w:rsidR="00A6269B" w:rsidRPr="007D1BF1" w:rsidRDefault="00A6269B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Course/module status:</w:t>
            </w:r>
          </w:p>
          <w:p w14:paraId="5B704630" w14:textId="4CE06217" w:rsidR="00A6269B" w:rsidRPr="007D1BF1" w:rsidRDefault="007D1BF1" w:rsidP="00A6269B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</w:rPr>
              <w:t>OPTIONAL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417766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Course/module language:</w:t>
            </w:r>
          </w:p>
          <w:p w14:paraId="538E8DB2" w14:textId="534A7A19" w:rsidR="00A6269B" w:rsidRPr="007D1BF1" w:rsidRDefault="007D1BF1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ENGLISH/POLISH</w:t>
            </w:r>
          </w:p>
        </w:tc>
      </w:tr>
      <w:tr w:rsidR="002E7350" w:rsidRPr="007D1BF1" w14:paraId="1EC050F9" w14:textId="77777777" w:rsidTr="00A6269B">
        <w:trPr>
          <w:cantSplit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481CC9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4453" w14:textId="77777777" w:rsidR="002E7350" w:rsidRPr="007D1BF1" w:rsidRDefault="002E7350" w:rsidP="004650CE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Form of tuition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2747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lecture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A3D6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class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28CD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laboratory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1511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9CB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F5156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other (please, specify)</w:t>
            </w:r>
          </w:p>
        </w:tc>
      </w:tr>
      <w:tr w:rsidR="002E7350" w:rsidRPr="007D1BF1" w14:paraId="58F65D66" w14:textId="77777777" w:rsidTr="00A6269B">
        <w:trPr>
          <w:cantSplit/>
          <w:trHeight w:val="406"/>
        </w:trPr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F2D42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A81DC9" w14:textId="77777777" w:rsidR="002E7350" w:rsidRPr="007D1BF1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Course load (hrs)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7593" w14:textId="77777777" w:rsidR="002E7350" w:rsidRPr="007D1BF1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3BCE" w14:textId="77777777" w:rsidR="002E7350" w:rsidRPr="007D1BF1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7D1BF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188B" w14:textId="77777777" w:rsidR="002E7350" w:rsidRPr="007D1BF1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43A6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DECA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5E105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590716" w:rsidRPr="007D1BF1" w14:paraId="7BFC5F34" w14:textId="77777777" w:rsidTr="00A6269B">
        <w:trPr>
          <w:trHeight w:val="436"/>
        </w:trPr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F10F" w14:textId="77777777" w:rsidR="00590716" w:rsidRPr="007D1BF1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Module/course coordinator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1D8F1" w14:textId="77777777" w:rsidR="00590716" w:rsidRPr="007D1BF1" w:rsidRDefault="00590716" w:rsidP="00A6269B">
            <w:pPr>
              <w:pStyle w:val="Bezodstpw"/>
              <w:spacing w:after="0" w:line="240" w:lineRule="auto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  <w:lang w:val="en-GB"/>
              </w:rPr>
              <w:t>Katarzyna Olszewska</w:t>
            </w:r>
            <w:r w:rsidR="00361C52" w:rsidRPr="007D1BF1">
              <w:rPr>
                <w:rFonts w:ascii="Times New Roman" w:hAnsi="Times New Roman"/>
                <w:lang w:val="en-GB"/>
              </w:rPr>
              <w:t>, PhD</w:t>
            </w:r>
          </w:p>
        </w:tc>
      </w:tr>
      <w:tr w:rsidR="00590716" w:rsidRPr="007D1BF1" w14:paraId="302F9C80" w14:textId="77777777" w:rsidTr="00A6269B">
        <w:trPr>
          <w:trHeight w:val="436"/>
        </w:trPr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DD3CF0" w14:textId="77777777" w:rsidR="00590716" w:rsidRPr="007D1BF1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Lecturer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77E29" w14:textId="77777777" w:rsidR="00590716" w:rsidRPr="007D1BF1" w:rsidRDefault="00590716" w:rsidP="00A6269B">
            <w:pPr>
              <w:pStyle w:val="Bezodstpw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GB"/>
              </w:rPr>
              <w:t>Katarzyna Olszewska</w:t>
            </w:r>
            <w:r w:rsidR="00F44BC7" w:rsidRPr="007D1BF1">
              <w:rPr>
                <w:rFonts w:ascii="Times New Roman" w:hAnsi="Times New Roman"/>
                <w:lang w:val="en-GB"/>
              </w:rPr>
              <w:t>,</w:t>
            </w:r>
            <w:r w:rsidR="00361C52" w:rsidRPr="007D1BF1">
              <w:rPr>
                <w:rFonts w:ascii="Times New Roman" w:hAnsi="Times New Roman"/>
                <w:lang w:val="en-GB"/>
              </w:rPr>
              <w:t xml:space="preserve"> PhD</w:t>
            </w:r>
          </w:p>
        </w:tc>
      </w:tr>
      <w:tr w:rsidR="00590716" w:rsidRPr="007D1BF1" w14:paraId="24AEB663" w14:textId="77777777" w:rsidTr="00A6269B"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976B" w14:textId="77777777" w:rsidR="00590716" w:rsidRPr="007D1BF1" w:rsidRDefault="00590716" w:rsidP="00A6269B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Course/module objectives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4B133" w14:textId="77777777" w:rsidR="00590716" w:rsidRPr="007D1BF1" w:rsidRDefault="00F44BC7" w:rsidP="00F44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7D1BF1">
              <w:rPr>
                <w:rFonts w:ascii="Times New Roman" w:eastAsiaTheme="minorHAnsi" w:hAnsi="Times New Roman"/>
                <w:lang w:val="en-US"/>
              </w:rPr>
              <w:t xml:space="preserve">The course’s objective is to get students to </w:t>
            </w:r>
            <w:proofErr w:type="spellStart"/>
            <w:r w:rsidRPr="007D1BF1">
              <w:rPr>
                <w:rFonts w:ascii="Times New Roman" w:eastAsiaTheme="minorHAnsi" w:hAnsi="Times New Roman"/>
                <w:lang w:val="en-US"/>
              </w:rPr>
              <w:t>analyse</w:t>
            </w:r>
            <w:proofErr w:type="spellEnd"/>
            <w:r w:rsidRPr="007D1BF1">
              <w:rPr>
                <w:rFonts w:ascii="Times New Roman" w:eastAsiaTheme="minorHAnsi" w:hAnsi="Times New Roman"/>
                <w:lang w:val="en-US"/>
              </w:rPr>
              <w:t xml:space="preserve"> critically the main determinants of international economic relations: actors’ preferences and strategies, methods of interaction, outcomes of conflict and cooperation.</w:t>
            </w:r>
          </w:p>
        </w:tc>
      </w:tr>
      <w:tr w:rsidR="00590716" w:rsidRPr="007D1BF1" w14:paraId="077AEBAA" w14:textId="77777777" w:rsidTr="00A6269B">
        <w:tc>
          <w:tcPr>
            <w:tcW w:w="3507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97CB08" w14:textId="77777777" w:rsidR="00590716" w:rsidRPr="007D1BF1" w:rsidRDefault="00590716" w:rsidP="00A6269B">
            <w:pPr>
              <w:spacing w:before="120"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Entry requirements</w:t>
            </w:r>
          </w:p>
        </w:tc>
        <w:tc>
          <w:tcPr>
            <w:tcW w:w="65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4CE4B" w14:textId="77777777" w:rsidR="00590716" w:rsidRPr="007D1BF1" w:rsidRDefault="00590716" w:rsidP="00A6269B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7D1BF1">
              <w:rPr>
                <w:rStyle w:val="shorttext"/>
                <w:rFonts w:ascii="Times New Roman" w:hAnsi="Times New Roman"/>
                <w:color w:val="222222"/>
              </w:rPr>
              <w:t>knowledge</w:t>
            </w:r>
            <w:proofErr w:type="spellEnd"/>
            <w:r w:rsidRPr="007D1BF1">
              <w:rPr>
                <w:rStyle w:val="shorttext"/>
                <w:rFonts w:ascii="Times New Roman" w:hAnsi="Times New Roman"/>
                <w:color w:val="222222"/>
              </w:rPr>
              <w:t xml:space="preserve"> of </w:t>
            </w:r>
            <w:proofErr w:type="spellStart"/>
            <w:r w:rsidRPr="007D1BF1">
              <w:rPr>
                <w:rStyle w:val="shorttext"/>
                <w:rFonts w:ascii="Times New Roman" w:hAnsi="Times New Roman"/>
                <w:color w:val="222222"/>
              </w:rPr>
              <w:t>macroeconomic</w:t>
            </w:r>
            <w:proofErr w:type="spellEnd"/>
            <w:r w:rsidRPr="007D1BF1">
              <w:rPr>
                <w:rStyle w:val="shorttext"/>
                <w:rFonts w:ascii="Times New Roman" w:hAnsi="Times New Roman"/>
                <w:color w:val="222222"/>
              </w:rPr>
              <w:t xml:space="preserve"> </w:t>
            </w:r>
            <w:proofErr w:type="spellStart"/>
            <w:r w:rsidRPr="007D1BF1">
              <w:rPr>
                <w:rStyle w:val="shorttext"/>
                <w:rFonts w:ascii="Times New Roman" w:hAnsi="Times New Roman"/>
                <w:color w:val="222222"/>
              </w:rPr>
              <w:t>issues</w:t>
            </w:r>
            <w:proofErr w:type="spellEnd"/>
          </w:p>
        </w:tc>
      </w:tr>
      <w:tr w:rsidR="002E7350" w:rsidRPr="007D1BF1" w14:paraId="1892153A" w14:textId="77777777" w:rsidTr="004650CE">
        <w:trPr>
          <w:cantSplit/>
          <w:trHeight w:val="619"/>
        </w:trPr>
        <w:tc>
          <w:tcPr>
            <w:tcW w:w="10008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AF9920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LEARNING OUTCOMES</w:t>
            </w:r>
          </w:p>
        </w:tc>
      </w:tr>
      <w:tr w:rsidR="002E7350" w:rsidRPr="007D1BF1" w14:paraId="5959CC88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745192E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No.</w:t>
            </w:r>
          </w:p>
        </w:tc>
        <w:tc>
          <w:tcPr>
            <w:tcW w:w="7806" w:type="dxa"/>
            <w:gridSpan w:val="1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E3BBA5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2A326" w14:textId="77777777" w:rsidR="002E7350" w:rsidRPr="007D1BF1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Reference to the learning outcomes for </w:t>
            </w:r>
            <w:r w:rsidRPr="007D1BF1">
              <w:rPr>
                <w:rFonts w:ascii="Times New Roman" w:hAnsi="Times New Roman"/>
                <w:b/>
                <w:lang w:val="en-GB"/>
              </w:rPr>
              <w:t>Field of Study</w:t>
            </w:r>
          </w:p>
        </w:tc>
      </w:tr>
      <w:tr w:rsidR="002E7350" w:rsidRPr="007D1BF1" w14:paraId="3D47F751" w14:textId="77777777" w:rsidTr="00A6269B">
        <w:trPr>
          <w:cantSplit/>
          <w:trHeight w:val="575"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749D" w14:textId="77777777" w:rsidR="002E7350" w:rsidRPr="007D1BF1" w:rsidRDefault="002E7350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1.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6EAADE" w14:textId="77777777" w:rsidR="002E7350" w:rsidRPr="007D1BF1" w:rsidRDefault="00F44BC7" w:rsidP="00F44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7D1BF1">
              <w:rPr>
                <w:rFonts w:ascii="Times New Roman" w:eastAsiaTheme="minorHAnsi" w:hAnsi="Times New Roman"/>
                <w:lang w:val="en-US"/>
              </w:rPr>
              <w:t>Students know and understand the relationships between countries and international organizations in the governance of the world economy.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DB57C" w14:textId="77777777" w:rsidR="002E7350" w:rsidRPr="007D1BF1" w:rsidRDefault="00590716" w:rsidP="00F44BC7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K1P_W09</w:t>
            </w:r>
          </w:p>
        </w:tc>
      </w:tr>
      <w:tr w:rsidR="002E7350" w:rsidRPr="007D1BF1" w14:paraId="4521D9B4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AAC8" w14:textId="77777777" w:rsidR="002E7350" w:rsidRPr="007D1BF1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2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F7D1E" w14:textId="77777777" w:rsidR="002E7350" w:rsidRPr="007D1BF1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 xml:space="preserve">Student </w:t>
            </w:r>
            <w:r w:rsidR="00590716"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uses knowledge of trade theory, principles of foreign trade policy and exchange rate and theory of international flow of factors of production to analyze problems occurring in economic practice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FC628" w14:textId="77777777" w:rsidR="002E7350" w:rsidRPr="007D1BF1" w:rsidRDefault="00590716" w:rsidP="00F44BC7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K1P_U01</w:t>
            </w:r>
          </w:p>
        </w:tc>
      </w:tr>
      <w:tr w:rsidR="002E7350" w:rsidRPr="007D1BF1" w14:paraId="39308875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99AD1" w14:textId="77777777" w:rsidR="002E7350" w:rsidRPr="007D1BF1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3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52842" w14:textId="77777777" w:rsidR="002E7350" w:rsidRPr="007D1BF1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Student f</w:t>
            </w:r>
            <w:r w:rsidR="00590716"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ormulates correct conclusions from current facts related to economic cooperation on an international scale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627C5" w14:textId="77777777" w:rsidR="002E7350" w:rsidRPr="007D1BF1" w:rsidRDefault="00590716" w:rsidP="00F44BC7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K1P_U18</w:t>
            </w:r>
          </w:p>
        </w:tc>
      </w:tr>
      <w:tr w:rsidR="002E7350" w:rsidRPr="007D1BF1" w14:paraId="153DABCC" w14:textId="77777777" w:rsidTr="00A6269B">
        <w:trPr>
          <w:cantSplit/>
        </w:trPr>
        <w:tc>
          <w:tcPr>
            <w:tcW w:w="66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CCD2" w14:textId="77777777" w:rsidR="002E7350" w:rsidRPr="007D1BF1" w:rsidRDefault="00590716" w:rsidP="00590716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4</w:t>
            </w:r>
          </w:p>
        </w:tc>
        <w:tc>
          <w:tcPr>
            <w:tcW w:w="7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913F60" w14:textId="77777777" w:rsidR="002E7350" w:rsidRPr="007D1BF1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 xml:space="preserve">Student </w:t>
            </w:r>
            <w:r w:rsidR="00590716"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discusses the functioning of various actors in the world economy, the use of various tools and mechanisms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90A5B" w14:textId="77777777" w:rsidR="002E7350" w:rsidRPr="007D1BF1" w:rsidRDefault="00590716" w:rsidP="00F44BC7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K1P_K01</w:t>
            </w:r>
          </w:p>
          <w:p w14:paraId="6D4F4602" w14:textId="77777777" w:rsidR="00590716" w:rsidRPr="007D1BF1" w:rsidRDefault="00590716" w:rsidP="00F44BC7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K1P_K03</w:t>
            </w:r>
          </w:p>
        </w:tc>
      </w:tr>
      <w:tr w:rsidR="002E7350" w:rsidRPr="007D1BF1" w14:paraId="305359B3" w14:textId="77777777" w:rsidTr="004650CE">
        <w:trPr>
          <w:trHeight w:val="540"/>
        </w:trPr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F46854" w14:textId="77777777" w:rsidR="002E7350" w:rsidRPr="007D1BF1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C</w:t>
            </w:r>
            <w:r w:rsidR="00A6269B" w:rsidRPr="007D1BF1">
              <w:rPr>
                <w:rFonts w:ascii="Times New Roman" w:hAnsi="Times New Roman"/>
                <w:b/>
                <w:lang w:val="en-GB"/>
              </w:rPr>
              <w:t>OURSE</w:t>
            </w:r>
            <w:r w:rsidRPr="007D1BF1">
              <w:rPr>
                <w:rFonts w:ascii="Times New Roman" w:hAnsi="Times New Roman"/>
                <w:b/>
                <w:lang w:val="en-GB"/>
              </w:rPr>
              <w:t xml:space="preserve"> CONTENT</w:t>
            </w:r>
          </w:p>
        </w:tc>
      </w:tr>
      <w:tr w:rsidR="002E7350" w:rsidRPr="007D1BF1" w14:paraId="3B120CAB" w14:textId="77777777" w:rsidTr="004650CE"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8A4F32F" w14:textId="77777777" w:rsidR="002E7350" w:rsidRPr="007D1BF1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Classes</w:t>
            </w:r>
          </w:p>
        </w:tc>
      </w:tr>
      <w:tr w:rsidR="002E7350" w:rsidRPr="007D1BF1" w14:paraId="56684D31" w14:textId="77777777" w:rsidTr="004650CE">
        <w:trPr>
          <w:trHeight w:val="215"/>
        </w:trPr>
        <w:tc>
          <w:tcPr>
            <w:tcW w:w="10008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7CD79C" w14:textId="77777777" w:rsidR="002E7350" w:rsidRPr="007D1BF1" w:rsidRDefault="00F44BC7" w:rsidP="00590716">
            <w:pPr>
              <w:spacing w:after="0" w:line="240" w:lineRule="auto"/>
              <w:jc w:val="both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eastAsiaTheme="minorHAnsi" w:hAnsi="Times New Roman"/>
                <w:lang w:val="en-US"/>
              </w:rPr>
              <w:t xml:space="preserve">The world of globalization; </w:t>
            </w:r>
            <w:r w:rsidR="00A6269B"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International flows factors of production; World trade – FAIR TRADE?; Globalization of international relations; International competitiveness of economies and enterprises; Problems of developing countries; International economic organizations.</w:t>
            </w:r>
          </w:p>
        </w:tc>
      </w:tr>
      <w:tr w:rsidR="00A6269B" w:rsidRPr="007D1BF1" w14:paraId="5B26214D" w14:textId="77777777" w:rsidTr="00A6269B">
        <w:trPr>
          <w:trHeight w:val="416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6429D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Basic literature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7DDE" w14:textId="77777777" w:rsidR="00A6269B" w:rsidRPr="007D1BF1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 xml:space="preserve">P.R. Krugman, </w:t>
            </w:r>
            <w:proofErr w:type="spellStart"/>
            <w:r w:rsidRPr="007D1BF1">
              <w:rPr>
                <w:rFonts w:ascii="Times New Roman" w:hAnsi="Times New Roman"/>
                <w:lang w:val="en-US"/>
              </w:rPr>
              <w:t>M.Obstfeld</w:t>
            </w:r>
            <w:proofErr w:type="spellEnd"/>
            <w:r w:rsidRPr="007D1BF1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7D1BF1">
              <w:rPr>
                <w:rFonts w:ascii="Times New Roman" w:hAnsi="Times New Roman"/>
                <w:lang w:val="en-US"/>
              </w:rPr>
              <w:t>M.J.Melitz</w:t>
            </w:r>
            <w:proofErr w:type="spellEnd"/>
            <w:r w:rsidRPr="007D1BF1">
              <w:rPr>
                <w:rFonts w:ascii="Times New Roman" w:hAnsi="Times New Roman"/>
                <w:lang w:val="en-US"/>
              </w:rPr>
              <w:t xml:space="preserve">, </w:t>
            </w:r>
            <w:r w:rsidRPr="007D1BF1">
              <w:rPr>
                <w:rFonts w:ascii="Times New Roman" w:hAnsi="Times New Roman"/>
                <w:i/>
                <w:lang w:val="en-US"/>
              </w:rPr>
              <w:t>International Trade Theory and Policy (11th Edition),</w:t>
            </w:r>
            <w:r w:rsidRPr="007D1BF1">
              <w:rPr>
                <w:rFonts w:ascii="Times New Roman" w:hAnsi="Times New Roman"/>
                <w:lang w:val="en-US"/>
              </w:rPr>
              <w:t xml:space="preserve"> Pearson 2018;</w:t>
            </w:r>
          </w:p>
          <w:p w14:paraId="39E778CD" w14:textId="77777777" w:rsidR="00A6269B" w:rsidRPr="007D1BF1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eastAsia="Times New Roman" w:hAnsi="Times New Roman"/>
                <w:lang w:val="en-US" w:eastAsia="pl-PL"/>
              </w:rPr>
              <w:t xml:space="preserve">K.A. Reinert, </w:t>
            </w:r>
            <w:r w:rsidRPr="007D1BF1">
              <w:rPr>
                <w:rFonts w:ascii="Times New Roman" w:eastAsia="Times New Roman" w:hAnsi="Times New Roman"/>
                <w:i/>
                <w:lang w:val="en-US" w:eastAsia="pl-PL"/>
              </w:rPr>
              <w:t xml:space="preserve">An Introduction to International </w:t>
            </w:r>
            <w:proofErr w:type="spellStart"/>
            <w:r w:rsidRPr="007D1BF1">
              <w:rPr>
                <w:rFonts w:ascii="Times New Roman" w:eastAsia="Times New Roman" w:hAnsi="Times New Roman"/>
                <w:i/>
                <w:lang w:val="en-US" w:eastAsia="pl-PL"/>
              </w:rPr>
              <w:t>Economics:new</w:t>
            </w:r>
            <w:proofErr w:type="spellEnd"/>
            <w:r w:rsidRPr="007D1BF1">
              <w:rPr>
                <w:rFonts w:ascii="Times New Roman" w:eastAsia="Times New Roman" w:hAnsi="Times New Roman"/>
                <w:i/>
                <w:lang w:val="en-US" w:eastAsia="pl-PL"/>
              </w:rPr>
              <w:t xml:space="preserve"> Perspectives on the World Economy</w:t>
            </w:r>
            <w:r w:rsidRPr="007D1BF1">
              <w:rPr>
                <w:rFonts w:ascii="Times New Roman" w:eastAsia="Times New Roman" w:hAnsi="Times New Roman"/>
                <w:lang w:val="en-US" w:eastAsia="pl-PL"/>
              </w:rPr>
              <w:t>, Cambridge University Press 2019;</w:t>
            </w:r>
          </w:p>
          <w:p w14:paraId="0012316F" w14:textId="77777777" w:rsidR="00A6269B" w:rsidRPr="007D1BF1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i/>
                <w:lang w:val="en-US"/>
              </w:rPr>
              <w:t>An Introduction to International Economic Relations,</w:t>
            </w:r>
            <w:r w:rsidRPr="007D1BF1">
              <w:rPr>
                <w:rFonts w:ascii="Times New Roman" w:hAnsi="Times New Roman"/>
                <w:lang w:val="en-US"/>
              </w:rPr>
              <w:t xml:space="preserve"> Edited by Yuriy Kozak, Temur Shengelia – Tbilisi : Publishing House „ Universal“ , 2014; </w:t>
            </w:r>
          </w:p>
          <w:p w14:paraId="54FF2473" w14:textId="77777777" w:rsidR="00A6269B" w:rsidRPr="007D1BF1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7D1BF1">
              <w:rPr>
                <w:rFonts w:ascii="Times New Roman" w:hAnsi="Times New Roman"/>
                <w:lang w:val="en-US"/>
              </w:rPr>
              <w:t>I.Wilkinson</w:t>
            </w:r>
            <w:proofErr w:type="spellEnd"/>
            <w:r w:rsidRPr="007D1BF1">
              <w:rPr>
                <w:rFonts w:ascii="Times New Roman" w:hAnsi="Times New Roman"/>
                <w:lang w:val="en-US"/>
              </w:rPr>
              <w:t xml:space="preserve">, </w:t>
            </w:r>
            <w:r w:rsidRPr="007D1BF1">
              <w:rPr>
                <w:rFonts w:ascii="Times New Roman" w:hAnsi="Times New Roman"/>
                <w:i/>
                <w:lang w:val="en-US"/>
              </w:rPr>
              <w:t xml:space="preserve">Business Relating Business, Managing </w:t>
            </w:r>
            <w:proofErr w:type="spellStart"/>
            <w:r w:rsidRPr="007D1BF1">
              <w:rPr>
                <w:rFonts w:ascii="Times New Roman" w:hAnsi="Times New Roman"/>
                <w:i/>
                <w:lang w:val="en-US"/>
              </w:rPr>
              <w:t>Organisational</w:t>
            </w:r>
            <w:proofErr w:type="spellEnd"/>
            <w:r w:rsidRPr="007D1BF1">
              <w:rPr>
                <w:rFonts w:ascii="Times New Roman" w:hAnsi="Times New Roman"/>
                <w:i/>
                <w:lang w:val="en-US"/>
              </w:rPr>
              <w:t xml:space="preserve">  Relations and Network,</w:t>
            </w:r>
            <w:r w:rsidRPr="007D1BF1">
              <w:rPr>
                <w:rFonts w:ascii="Times New Roman" w:hAnsi="Times New Roman"/>
                <w:lang w:val="en-US"/>
              </w:rPr>
              <w:t xml:space="preserve"> Edward Elgar Publishing Ltd, 2008;</w:t>
            </w:r>
          </w:p>
        </w:tc>
      </w:tr>
      <w:tr w:rsidR="00A6269B" w:rsidRPr="007D1BF1" w14:paraId="3627B881" w14:textId="77777777" w:rsidTr="00A6269B">
        <w:trPr>
          <w:trHeight w:val="298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86010" w14:textId="77777777" w:rsidR="00A6269B" w:rsidRPr="007D1BF1" w:rsidRDefault="00A6269B" w:rsidP="004650C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Additional literature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A1E87" w14:textId="77777777" w:rsidR="00A6269B" w:rsidRPr="007D1BF1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7D1BF1">
              <w:rPr>
                <w:rFonts w:ascii="Times New Roman" w:hAnsi="Times New Roman"/>
                <w:lang w:val="en-US"/>
              </w:rPr>
              <w:t>I.Heiland</w:t>
            </w:r>
            <w:proofErr w:type="spellEnd"/>
            <w:r w:rsidRPr="007D1BF1">
              <w:rPr>
                <w:rFonts w:ascii="Times New Roman" w:hAnsi="Times New Roman"/>
                <w:lang w:val="en-US"/>
              </w:rPr>
              <w:t xml:space="preserve">, </w:t>
            </w:r>
            <w:r w:rsidRPr="007D1BF1">
              <w:rPr>
                <w:rFonts w:ascii="Times New Roman" w:hAnsi="Times New Roman"/>
                <w:i/>
                <w:lang w:val="en-US"/>
              </w:rPr>
              <w:t xml:space="preserve">Five Essays on International Trade, Factor Flows and the Gains from Globalization, </w:t>
            </w:r>
            <w:r w:rsidRPr="007D1BF1">
              <w:rPr>
                <w:rFonts w:ascii="Times New Roman" w:hAnsi="Times New Roman"/>
                <w:lang w:val="en-US"/>
              </w:rPr>
              <w:t xml:space="preserve">Universität München 2016 </w:t>
            </w:r>
          </w:p>
          <w:p w14:paraId="1BA1FD48" w14:textId="77777777" w:rsidR="00A6269B" w:rsidRPr="007D1BF1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lastRenderedPageBreak/>
              <w:t xml:space="preserve">World </w:t>
            </w:r>
            <w:proofErr w:type="spellStart"/>
            <w:r w:rsidRPr="007D1BF1">
              <w:rPr>
                <w:rFonts w:ascii="Times New Roman" w:hAnsi="Times New Roman"/>
              </w:rPr>
              <w:t>migration</w:t>
            </w:r>
            <w:proofErr w:type="spellEnd"/>
            <w:r w:rsidRPr="007D1BF1">
              <w:rPr>
                <w:rFonts w:ascii="Times New Roman" w:hAnsi="Times New Roman"/>
              </w:rPr>
              <w:t xml:space="preserve"> </w:t>
            </w:r>
            <w:proofErr w:type="spellStart"/>
            <w:r w:rsidRPr="007D1BF1">
              <w:rPr>
                <w:rFonts w:ascii="Times New Roman" w:hAnsi="Times New Roman"/>
              </w:rPr>
              <w:t>reports</w:t>
            </w:r>
            <w:proofErr w:type="spellEnd"/>
          </w:p>
          <w:p w14:paraId="307E7DA3" w14:textId="77777777" w:rsidR="00A6269B" w:rsidRPr="007D1BF1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 xml:space="preserve">Global </w:t>
            </w:r>
            <w:proofErr w:type="spellStart"/>
            <w:r w:rsidRPr="007D1BF1">
              <w:rPr>
                <w:rFonts w:ascii="Times New Roman" w:hAnsi="Times New Roman"/>
              </w:rPr>
              <w:t>Competitiveness</w:t>
            </w:r>
            <w:proofErr w:type="spellEnd"/>
            <w:r w:rsidRPr="007D1BF1">
              <w:rPr>
                <w:rFonts w:ascii="Times New Roman" w:hAnsi="Times New Roman"/>
              </w:rPr>
              <w:t xml:space="preserve"> </w:t>
            </w:r>
            <w:proofErr w:type="spellStart"/>
            <w:r w:rsidRPr="007D1BF1">
              <w:rPr>
                <w:rFonts w:ascii="Times New Roman" w:hAnsi="Times New Roman"/>
              </w:rPr>
              <w:t>reports</w:t>
            </w:r>
            <w:proofErr w:type="spellEnd"/>
          </w:p>
          <w:p w14:paraId="7FA69ED1" w14:textId="77777777" w:rsidR="00A6269B" w:rsidRPr="007D1BF1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Internet sources – Articles from international journals</w:t>
            </w:r>
          </w:p>
        </w:tc>
      </w:tr>
      <w:tr w:rsidR="00A6269B" w:rsidRPr="007D1BF1" w14:paraId="4C7E2D42" w14:textId="77777777" w:rsidTr="00A6269B">
        <w:trPr>
          <w:trHeight w:val="298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DFB04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lastRenderedPageBreak/>
              <w:t>Teaching</w:t>
            </w:r>
            <w:proofErr w:type="spellEnd"/>
            <w:r w:rsidRPr="007D1BF1">
              <w:rPr>
                <w:rFonts w:ascii="Times New Roman" w:hAnsi="Times New Roman"/>
              </w:rPr>
              <w:t xml:space="preserve"> </w:t>
            </w:r>
            <w:proofErr w:type="spellStart"/>
            <w:r w:rsidRPr="007D1BF1">
              <w:rPr>
                <w:rFonts w:ascii="Times New Roman" w:hAnsi="Times New Roman"/>
              </w:rPr>
              <w:t>methods</w:t>
            </w:r>
            <w:proofErr w:type="spellEnd"/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8D3C" w14:textId="77777777" w:rsidR="00A6269B" w:rsidRPr="007D1BF1" w:rsidRDefault="00A6269B" w:rsidP="0012449E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color w:val="222222"/>
                <w:lang w:val="en-US"/>
              </w:rPr>
              <w:t>Exercise using activation methods,</w:t>
            </w:r>
            <w:r w:rsidRPr="007D1BF1">
              <w:rPr>
                <w:rFonts w:ascii="Times New Roman" w:hAnsi="Times New Roman"/>
                <w:color w:val="222222"/>
                <w:lang w:val="en-US"/>
              </w:rPr>
              <w:br/>
              <w:t>Group activity, collaboration, multimedia presentations, Case studies.</w:t>
            </w:r>
          </w:p>
        </w:tc>
      </w:tr>
      <w:tr w:rsidR="00A6269B" w:rsidRPr="007D1BF1" w14:paraId="17DB943E" w14:textId="77777777" w:rsidTr="00551542">
        <w:trPr>
          <w:trHeight w:val="626"/>
        </w:trPr>
        <w:tc>
          <w:tcPr>
            <w:tcW w:w="19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1D7D" w14:textId="77777777" w:rsidR="00A6269B" w:rsidRPr="007D1BF1" w:rsidRDefault="00A6269B" w:rsidP="0012449E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05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6F617" w14:textId="77777777" w:rsidR="00A6269B" w:rsidRPr="007D1BF1" w:rsidRDefault="00A6269B" w:rsidP="0012449E">
            <w:pPr>
              <w:spacing w:after="0" w:line="240" w:lineRule="auto"/>
              <w:ind w:left="72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not included</w:t>
            </w:r>
          </w:p>
        </w:tc>
      </w:tr>
      <w:tr w:rsidR="00A6269B" w:rsidRPr="007D1BF1" w14:paraId="434CD32B" w14:textId="77777777" w:rsidTr="00A6269B">
        <w:trPr>
          <w:trHeight w:val="451"/>
        </w:trPr>
        <w:tc>
          <w:tcPr>
            <w:tcW w:w="819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D7BA" w14:textId="77777777" w:rsidR="00A6269B" w:rsidRPr="007D1BF1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E62A" w14:textId="77777777" w:rsidR="00A6269B" w:rsidRPr="007D1BF1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Learning outcome number</w:t>
            </w:r>
          </w:p>
        </w:tc>
      </w:tr>
      <w:tr w:rsidR="00A6269B" w:rsidRPr="007D1BF1" w14:paraId="4E0FC3EA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54DE079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US"/>
              </w:rPr>
              <w:t>Multimedia presentation prepared and presented by students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7A98994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2</w:t>
            </w:r>
          </w:p>
        </w:tc>
      </w:tr>
      <w:tr w:rsidR="00A6269B" w:rsidRPr="007D1BF1" w14:paraId="1D81FB1C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DBB6FB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US"/>
              </w:rPr>
              <w:t>Active participation in the class (moderated discussion, case study analysis)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07A643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2-4</w:t>
            </w:r>
          </w:p>
        </w:tc>
      </w:tr>
      <w:tr w:rsidR="00A6269B" w:rsidRPr="007D1BF1" w14:paraId="2E751D9D" w14:textId="77777777" w:rsidTr="00A6269B">
        <w:tblPrEx>
          <w:tblCellMar>
            <w:left w:w="108" w:type="dxa"/>
            <w:right w:w="108" w:type="dxa"/>
          </w:tblCellMar>
        </w:tblPrEx>
        <w:tc>
          <w:tcPr>
            <w:tcW w:w="8191" w:type="dxa"/>
            <w:gridSpan w:val="13"/>
            <w:vAlign w:val="center"/>
          </w:tcPr>
          <w:p w14:paraId="1E8B1F71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US"/>
              </w:rPr>
              <w:t xml:space="preserve">Passing written or oral exercises </w:t>
            </w:r>
          </w:p>
        </w:tc>
        <w:tc>
          <w:tcPr>
            <w:tcW w:w="1817" w:type="dxa"/>
            <w:gridSpan w:val="2"/>
          </w:tcPr>
          <w:p w14:paraId="5A41EEDB" w14:textId="77777777" w:rsidR="00A6269B" w:rsidRPr="007D1BF1" w:rsidRDefault="00A6269B" w:rsidP="000D0AAA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</w:t>
            </w:r>
          </w:p>
        </w:tc>
      </w:tr>
      <w:tr w:rsidR="00A6269B" w:rsidRPr="007D1BF1" w14:paraId="6035F54C" w14:textId="77777777" w:rsidTr="007E39FA">
        <w:tblPrEx>
          <w:tblCellMar>
            <w:left w:w="108" w:type="dxa"/>
            <w:right w:w="108" w:type="dxa"/>
          </w:tblCellMar>
        </w:tblPrEx>
        <w:tc>
          <w:tcPr>
            <w:tcW w:w="2177" w:type="dxa"/>
            <w:gridSpan w:val="4"/>
            <w:vAlign w:val="center"/>
          </w:tcPr>
          <w:p w14:paraId="5DFDEE4B" w14:textId="77777777" w:rsidR="00A6269B" w:rsidRPr="007D1BF1" w:rsidRDefault="00A6269B" w:rsidP="00025DDC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Form and terms of awarding credits</w:t>
            </w:r>
          </w:p>
        </w:tc>
        <w:tc>
          <w:tcPr>
            <w:tcW w:w="7831" w:type="dxa"/>
            <w:gridSpan w:val="11"/>
            <w:vAlign w:val="center"/>
          </w:tcPr>
          <w:p w14:paraId="71ABA06A" w14:textId="77777777" w:rsidR="00A6269B" w:rsidRPr="007D1BF1" w:rsidRDefault="00A6269B" w:rsidP="00025DDC">
            <w:pPr>
              <w:pStyle w:val="Bezodstpw"/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eastAsia="Times New Roman" w:hAnsi="Times New Roman"/>
                <w:color w:val="222222"/>
                <w:lang w:val="en-US" w:eastAsia="pl-PL"/>
              </w:rPr>
              <w:t>weighted average: 0.6 oral or written grades (test: open and closed questions) 0.2 presentation 0.2 active participation in classes.</w:t>
            </w:r>
          </w:p>
        </w:tc>
      </w:tr>
      <w:tr w:rsidR="00A6269B" w:rsidRPr="007D1BF1" w14:paraId="38CB0158" w14:textId="77777777" w:rsidTr="004650CE">
        <w:trPr>
          <w:trHeight w:val="144"/>
        </w:trPr>
        <w:tc>
          <w:tcPr>
            <w:tcW w:w="10008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1048F1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STUDENT WORKLOAD</w:t>
            </w:r>
          </w:p>
        </w:tc>
      </w:tr>
      <w:tr w:rsidR="00A6269B" w:rsidRPr="007D1BF1" w14:paraId="5458D05F" w14:textId="77777777" w:rsidTr="00A6269B">
        <w:trPr>
          <w:trHeight w:val="58"/>
        </w:trPr>
        <w:tc>
          <w:tcPr>
            <w:tcW w:w="4361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FF64DC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6CD283D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t>Type</w:t>
            </w:r>
            <w:proofErr w:type="spellEnd"/>
            <w:r w:rsidRPr="007D1BF1">
              <w:rPr>
                <w:rFonts w:ascii="Times New Roman" w:hAnsi="Times New Roman"/>
              </w:rPr>
              <w:t xml:space="preserve"> of </w:t>
            </w:r>
            <w:proofErr w:type="spellStart"/>
            <w:r w:rsidRPr="007D1BF1">
              <w:rPr>
                <w:rFonts w:ascii="Times New Roman" w:hAnsi="Times New Roman"/>
              </w:rPr>
              <w:t>activity</w:t>
            </w:r>
            <w:proofErr w:type="spellEnd"/>
            <w:r w:rsidRPr="007D1BF1">
              <w:rPr>
                <w:rFonts w:ascii="Times New Roman" w:hAnsi="Times New Roman"/>
              </w:rPr>
              <w:t>/</w:t>
            </w:r>
            <w:proofErr w:type="spellStart"/>
            <w:r w:rsidRPr="007D1BF1">
              <w:rPr>
                <w:rFonts w:ascii="Times New Roman" w:hAnsi="Times New Roman"/>
              </w:rPr>
              <w:t>tuition</w:t>
            </w:r>
            <w:proofErr w:type="spellEnd"/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8D573F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t>Number</w:t>
            </w:r>
            <w:proofErr w:type="spellEnd"/>
            <w:r w:rsidRPr="007D1BF1">
              <w:rPr>
                <w:rFonts w:ascii="Times New Roman" w:hAnsi="Times New Roman"/>
              </w:rPr>
              <w:t xml:space="preserve"> of </w:t>
            </w:r>
            <w:proofErr w:type="spellStart"/>
            <w:r w:rsidRPr="007D1BF1">
              <w:rPr>
                <w:rFonts w:ascii="Times New Roman" w:hAnsi="Times New Roman"/>
              </w:rPr>
              <w:t>hours</w:t>
            </w:r>
            <w:proofErr w:type="spellEnd"/>
          </w:p>
        </w:tc>
      </w:tr>
      <w:tr w:rsidR="00A6269B" w:rsidRPr="007D1BF1" w14:paraId="00F39DBD" w14:textId="77777777" w:rsidTr="00A6269B">
        <w:trPr>
          <w:trHeight w:val="717"/>
        </w:trPr>
        <w:tc>
          <w:tcPr>
            <w:tcW w:w="4361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A719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D5B12" w14:textId="77777777" w:rsidR="00A6269B" w:rsidRPr="007D1BF1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BE72" w14:textId="77777777" w:rsidR="00A6269B" w:rsidRPr="007D1BF1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Activities related to practical professional preparation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85ED75" w14:textId="77777777" w:rsidR="00A6269B" w:rsidRPr="007D1BF1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7D1BF1" w14:paraId="29BDA9AF" w14:textId="77777777" w:rsidTr="00A6269B">
        <w:trPr>
          <w:trHeight w:val="194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1548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t>Participation</w:t>
            </w:r>
            <w:proofErr w:type="spellEnd"/>
            <w:r w:rsidRPr="007D1BF1">
              <w:rPr>
                <w:rFonts w:ascii="Times New Roman" w:hAnsi="Times New Roman"/>
              </w:rPr>
              <w:t xml:space="preserve"> in </w:t>
            </w:r>
            <w:proofErr w:type="spellStart"/>
            <w:r w:rsidRPr="007D1BF1">
              <w:rPr>
                <w:rFonts w:ascii="Times New Roman" w:hAnsi="Times New Roman"/>
              </w:rPr>
              <w:t>lectures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838C8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3CE4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7CC19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399CF96A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66CD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Independent study of lecture topics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2BCA93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25DF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44A5E4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A6269B" w:rsidRPr="007D1BF1" w14:paraId="014809A4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2C53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Participation in classes and laboratories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C65DAC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4A14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30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9ABCC1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25DA0AA1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7DAB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 xml:space="preserve">Independent </w:t>
            </w:r>
            <w:proofErr w:type="spellStart"/>
            <w:r w:rsidRPr="007D1BF1">
              <w:rPr>
                <w:rFonts w:ascii="Times New Roman" w:hAnsi="Times New Roman"/>
              </w:rPr>
              <w:t>preparation</w:t>
            </w:r>
            <w:proofErr w:type="spellEnd"/>
            <w:r w:rsidRPr="007D1BF1">
              <w:rPr>
                <w:rFonts w:ascii="Times New Roman" w:hAnsi="Times New Roman"/>
              </w:rPr>
              <w:t xml:space="preserve"> for </w:t>
            </w:r>
            <w:proofErr w:type="spellStart"/>
            <w:r w:rsidRPr="007D1BF1">
              <w:rPr>
                <w:rFonts w:ascii="Times New Roman" w:hAnsi="Times New Roman"/>
              </w:rPr>
              <w:t>classes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2FDF96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7A52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50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E8D27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069E4861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6D3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 xml:space="preserve">Preparation of projects/essays/etc.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FF194F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9836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50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2DFF0C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54A41976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5CA0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Preparation for examination/credit awarding test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D201F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20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0F5E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20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F860BD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1E84BE52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A5CD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t>Participation</w:t>
            </w:r>
            <w:proofErr w:type="spellEnd"/>
            <w:r w:rsidRPr="007D1BF1">
              <w:rPr>
                <w:rFonts w:ascii="Times New Roman" w:hAnsi="Times New Roman"/>
              </w:rPr>
              <w:t xml:space="preserve"> in </w:t>
            </w:r>
            <w:proofErr w:type="spellStart"/>
            <w:r w:rsidRPr="007D1BF1">
              <w:rPr>
                <w:rFonts w:ascii="Times New Roman" w:hAnsi="Times New Roman"/>
              </w:rPr>
              <w:t>consultation</w:t>
            </w:r>
            <w:proofErr w:type="spellEnd"/>
            <w:r w:rsidRPr="007D1BF1">
              <w:rPr>
                <w:rFonts w:ascii="Times New Roman" w:hAnsi="Times New Roman"/>
              </w:rPr>
              <w:t xml:space="preserve"> </w:t>
            </w:r>
            <w:proofErr w:type="spellStart"/>
            <w:r w:rsidRPr="007D1BF1">
              <w:rPr>
                <w:rFonts w:ascii="Times New Roman" w:hAnsi="Times New Roman"/>
              </w:rPr>
              <w:t>hours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26C75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AD2E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B8E0A" w14:textId="77777777" w:rsidR="00A6269B" w:rsidRPr="007D1BF1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357D1166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1B77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</w:rPr>
            </w:pPr>
            <w:proofErr w:type="spellStart"/>
            <w:r w:rsidRPr="007D1BF1">
              <w:rPr>
                <w:rFonts w:ascii="Times New Roman" w:hAnsi="Times New Roman"/>
              </w:rPr>
              <w:t>Other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D88F9A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EBF2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AD9D6D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269B" w:rsidRPr="007D1BF1" w14:paraId="4BBD4A70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55BE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lang w:val="en-US"/>
              </w:rPr>
            </w:pPr>
            <w:r w:rsidRPr="007D1BF1">
              <w:rPr>
                <w:rFonts w:ascii="Times New Roman" w:hAnsi="Times New Roman"/>
                <w:lang w:val="en-US"/>
              </w:rPr>
              <w:t>TOTAL student workload in hours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30BC7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151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9C25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151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E22E3" w14:textId="77777777" w:rsidR="00A6269B" w:rsidRPr="007D1BF1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0</w:t>
            </w:r>
          </w:p>
        </w:tc>
      </w:tr>
      <w:tr w:rsidR="00A6269B" w:rsidRPr="007D1BF1" w14:paraId="41908015" w14:textId="77777777" w:rsidTr="00A6269B">
        <w:trPr>
          <w:trHeight w:val="286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7DD7AC9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b/>
                <w:lang w:val="en-GB"/>
              </w:rPr>
              <w:t>Number of ECTS credits for the course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6BC5187" w14:textId="77777777" w:rsidR="00A6269B" w:rsidRPr="007D1BF1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D1BF1">
              <w:rPr>
                <w:rFonts w:ascii="Times New Roman" w:hAnsi="Times New Roman"/>
                <w:b/>
              </w:rPr>
              <w:t>6</w:t>
            </w:r>
          </w:p>
        </w:tc>
      </w:tr>
      <w:tr w:rsidR="00A6269B" w:rsidRPr="007D1BF1" w14:paraId="04EF539D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BC155A" w14:textId="77777777" w:rsidR="00A6269B" w:rsidRPr="007D1BF1" w:rsidRDefault="00A6269B" w:rsidP="002E7350">
            <w:pPr>
              <w:pStyle w:val="Bezodstpw"/>
              <w:spacing w:after="0"/>
              <w:rPr>
                <w:rFonts w:ascii="Times New Roman" w:hAnsi="Times New Roman"/>
                <w:vertAlign w:val="superscript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Number of ECTS credits associated with practical classes</w:t>
            </w:r>
            <w:r w:rsidRPr="007D1BF1">
              <w:rPr>
                <w:rFonts w:ascii="Times New Roman" w:hAnsi="Times New Roman"/>
                <w:vertAlign w:val="superscript"/>
                <w:lang w:val="en-GB"/>
              </w:rPr>
              <w:t>*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F8BE57B" w14:textId="77777777" w:rsidR="00A6269B" w:rsidRPr="007D1BF1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D1BF1">
              <w:rPr>
                <w:rFonts w:ascii="Times New Roman" w:hAnsi="Times New Roman"/>
                <w:b/>
              </w:rPr>
              <w:t>6</w:t>
            </w:r>
          </w:p>
        </w:tc>
      </w:tr>
      <w:tr w:rsidR="007D1BF1" w:rsidRPr="007D1BF1" w14:paraId="2EB24031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6F9897" w14:textId="3F33AF1D" w:rsidR="007D1BF1" w:rsidRPr="007D1BF1" w:rsidRDefault="007D1BF1" w:rsidP="007D1BF1">
            <w:pPr>
              <w:pStyle w:val="Bezodstpw"/>
              <w:spacing w:after="0"/>
              <w:rPr>
                <w:rFonts w:ascii="Times New Roman" w:hAnsi="Times New Roman"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43DB76A" w14:textId="3CD1B950" w:rsidR="007D1BF1" w:rsidRPr="007D1BF1" w:rsidRDefault="007D1BF1" w:rsidP="007D1BF1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D1BF1">
              <w:rPr>
                <w:rFonts w:ascii="Times New Roman" w:hAnsi="Times New Roman"/>
                <w:lang w:val="en-GB"/>
              </w:rPr>
              <w:t>0</w:t>
            </w:r>
          </w:p>
        </w:tc>
      </w:tr>
      <w:tr w:rsidR="007D1BF1" w:rsidRPr="007D1BF1" w14:paraId="7266C4B1" w14:textId="77777777" w:rsidTr="00A6269B">
        <w:trPr>
          <w:trHeight w:val="262"/>
        </w:trPr>
        <w:tc>
          <w:tcPr>
            <w:tcW w:w="436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6C675CCA" w14:textId="77777777" w:rsidR="007D1BF1" w:rsidRPr="007D1BF1" w:rsidRDefault="007D1BF1" w:rsidP="007D1BF1">
            <w:pPr>
              <w:pStyle w:val="Bezodstpw"/>
              <w:spacing w:after="0"/>
              <w:rPr>
                <w:rFonts w:ascii="Times New Roman" w:hAnsi="Times New Roman"/>
                <w:b/>
                <w:lang w:val="en-GB"/>
              </w:rPr>
            </w:pPr>
            <w:r w:rsidRPr="007D1BF1">
              <w:rPr>
                <w:rFonts w:ascii="Times New Roman" w:hAnsi="Times New Roman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4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45F9869" w14:textId="77777777" w:rsidR="007D1BF1" w:rsidRPr="007D1BF1" w:rsidRDefault="007D1BF1" w:rsidP="007D1BF1">
            <w:pPr>
              <w:pStyle w:val="Bezodstpw"/>
              <w:spacing w:after="0"/>
              <w:jc w:val="center"/>
              <w:rPr>
                <w:rFonts w:ascii="Times New Roman" w:hAnsi="Times New Roman"/>
              </w:rPr>
            </w:pPr>
            <w:r w:rsidRPr="007D1BF1">
              <w:rPr>
                <w:rFonts w:ascii="Times New Roman" w:hAnsi="Times New Roman"/>
              </w:rPr>
              <w:t>1,2</w:t>
            </w:r>
          </w:p>
        </w:tc>
      </w:tr>
    </w:tbl>
    <w:p w14:paraId="6B949E41" w14:textId="77777777" w:rsidR="002E7350" w:rsidRPr="007D1BF1" w:rsidRDefault="002E7350" w:rsidP="002E7350">
      <w:pPr>
        <w:pStyle w:val="Bezodstpw"/>
        <w:spacing w:after="0"/>
        <w:rPr>
          <w:rFonts w:ascii="Times New Roman" w:hAnsi="Times New Roman"/>
          <w:lang w:val="en-GB"/>
        </w:rPr>
      </w:pPr>
    </w:p>
    <w:p w14:paraId="3F880971" w14:textId="77777777" w:rsidR="002E7350" w:rsidRPr="007D1BF1" w:rsidRDefault="002E7350" w:rsidP="002E7350">
      <w:pPr>
        <w:spacing w:after="0"/>
        <w:rPr>
          <w:rFonts w:ascii="Times New Roman" w:hAnsi="Times New Roman"/>
        </w:rPr>
      </w:pPr>
    </w:p>
    <w:sectPr w:rsidR="002E7350" w:rsidRPr="007D1BF1" w:rsidSect="00C93D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8478" w14:textId="77777777" w:rsidR="00C93D30" w:rsidRDefault="00C93D30" w:rsidP="002E7350">
      <w:pPr>
        <w:spacing w:after="0" w:line="240" w:lineRule="auto"/>
      </w:pPr>
      <w:r>
        <w:separator/>
      </w:r>
    </w:p>
  </w:endnote>
  <w:endnote w:type="continuationSeparator" w:id="0">
    <w:p w14:paraId="028F507B" w14:textId="77777777" w:rsidR="00C93D30" w:rsidRDefault="00C93D30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0B04" w14:textId="77777777" w:rsidR="00C93D30" w:rsidRDefault="00C93D30" w:rsidP="002E7350">
      <w:pPr>
        <w:spacing w:after="0" w:line="240" w:lineRule="auto"/>
      </w:pPr>
      <w:r>
        <w:separator/>
      </w:r>
    </w:p>
  </w:footnote>
  <w:footnote w:type="continuationSeparator" w:id="0">
    <w:p w14:paraId="5CA0BE4B" w14:textId="77777777" w:rsidR="00C93D30" w:rsidRDefault="00C93D30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2C8E0" w14:textId="77777777" w:rsidR="00B47C2A" w:rsidRPr="0058598A" w:rsidRDefault="00B47C2A" w:rsidP="002526B3">
    <w:pPr>
      <w:pStyle w:val="Nagwek"/>
      <w:rPr>
        <w:lang w:val="en-US"/>
      </w:rPr>
    </w:pPr>
  </w:p>
  <w:p w14:paraId="6A70FCE2" w14:textId="77777777" w:rsidR="00B47C2A" w:rsidRPr="0058598A" w:rsidRDefault="00B47C2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975989">
    <w:abstractNumId w:val="6"/>
  </w:num>
  <w:num w:numId="2" w16cid:durableId="1281113365">
    <w:abstractNumId w:val="3"/>
  </w:num>
  <w:num w:numId="3" w16cid:durableId="37902477">
    <w:abstractNumId w:val="8"/>
  </w:num>
  <w:num w:numId="4" w16cid:durableId="690105882">
    <w:abstractNumId w:val="0"/>
  </w:num>
  <w:num w:numId="5" w16cid:durableId="912857705">
    <w:abstractNumId w:val="7"/>
  </w:num>
  <w:num w:numId="6" w16cid:durableId="892155263">
    <w:abstractNumId w:val="2"/>
  </w:num>
  <w:num w:numId="7" w16cid:durableId="328484722">
    <w:abstractNumId w:val="4"/>
  </w:num>
  <w:num w:numId="8" w16cid:durableId="1916740725">
    <w:abstractNumId w:val="5"/>
  </w:num>
  <w:num w:numId="9" w16cid:durableId="1942296333">
    <w:abstractNumId w:val="11"/>
  </w:num>
  <w:num w:numId="10" w16cid:durableId="909344505">
    <w:abstractNumId w:val="10"/>
  </w:num>
  <w:num w:numId="11" w16cid:durableId="725223245">
    <w:abstractNumId w:val="9"/>
  </w:num>
  <w:num w:numId="12" w16cid:durableId="15872289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3458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93621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50"/>
    <w:rsid w:val="00027484"/>
    <w:rsid w:val="000D0AAA"/>
    <w:rsid w:val="000D53DD"/>
    <w:rsid w:val="00195AD2"/>
    <w:rsid w:val="001D13ED"/>
    <w:rsid w:val="002242B6"/>
    <w:rsid w:val="00235ADA"/>
    <w:rsid w:val="002E7350"/>
    <w:rsid w:val="00361C52"/>
    <w:rsid w:val="00364511"/>
    <w:rsid w:val="00372922"/>
    <w:rsid w:val="003F09D1"/>
    <w:rsid w:val="00416716"/>
    <w:rsid w:val="00417CC3"/>
    <w:rsid w:val="00590716"/>
    <w:rsid w:val="005A6F4E"/>
    <w:rsid w:val="006A7091"/>
    <w:rsid w:val="00751007"/>
    <w:rsid w:val="00790680"/>
    <w:rsid w:val="0079501D"/>
    <w:rsid w:val="007D1BF1"/>
    <w:rsid w:val="007F56A8"/>
    <w:rsid w:val="00801B19"/>
    <w:rsid w:val="00806378"/>
    <w:rsid w:val="0086186E"/>
    <w:rsid w:val="008865AE"/>
    <w:rsid w:val="00930DBE"/>
    <w:rsid w:val="00A6269B"/>
    <w:rsid w:val="00A64FF7"/>
    <w:rsid w:val="00B47C2A"/>
    <w:rsid w:val="00B80E4A"/>
    <w:rsid w:val="00BC794D"/>
    <w:rsid w:val="00C0678D"/>
    <w:rsid w:val="00C536E0"/>
    <w:rsid w:val="00C83126"/>
    <w:rsid w:val="00C93D30"/>
    <w:rsid w:val="00CB7ABC"/>
    <w:rsid w:val="00D470B3"/>
    <w:rsid w:val="00DA028D"/>
    <w:rsid w:val="00DE3E41"/>
    <w:rsid w:val="00DF093B"/>
    <w:rsid w:val="00E40B0C"/>
    <w:rsid w:val="00F22F4E"/>
    <w:rsid w:val="00F44BC7"/>
    <w:rsid w:val="00F72B6D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6BC9"/>
  <w15:docId w15:val="{0DCBEB02-4A26-4F3E-BF74-3673DE01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2024-03-15T18:12:00Z</dcterms:created>
  <dcterms:modified xsi:type="dcterms:W3CDTF">2024-03-18T11:37:00Z</dcterms:modified>
</cp:coreProperties>
</file>